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0F46" w:rsidRPr="00F47FBA" w:rsidRDefault="00C32C19" w:rsidP="00970F46">
      <w:pPr>
        <w:jc w:val="center"/>
        <w:rPr>
          <w:rFonts w:ascii="MathSoftText" w:hAnsi="MathSoftText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5198866</wp:posOffset>
                </wp:positionH>
                <wp:positionV relativeFrom="paragraph">
                  <wp:posOffset>-200727</wp:posOffset>
                </wp:positionV>
                <wp:extent cx="888460" cy="713362"/>
                <wp:effectExtent l="0" t="0" r="260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60" cy="71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19" w:rsidRDefault="00C32C19" w:rsidP="00C32C19">
                            <w:pPr>
                              <w:jc w:val="center"/>
                            </w:pPr>
                            <w:r>
                              <w:t>GRADE</w:t>
                            </w:r>
                          </w:p>
                          <w:p w:rsidR="00C32C19" w:rsidRDefault="00C32C19" w:rsidP="00C32C19">
                            <w:pPr>
                              <w:jc w:val="center"/>
                            </w:pPr>
                          </w:p>
                          <w:p w:rsidR="00C32C19" w:rsidRDefault="00C32C19" w:rsidP="00C32C19">
                            <w:pPr>
                              <w:jc w:val="center"/>
                            </w:pPr>
                            <w:r>
                              <w:t>______/50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35pt;margin-top:-15.8pt;width:69.95pt;height: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42kQIAALEFAAAOAAAAZHJzL2Uyb0RvYy54bWysVE1PGzEQvVfqf7B8L5uEkKY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" fillcolor="white [3201]" strokeweight=".5pt">
                <v:textbox>
                  <w:txbxContent>
                    <w:p w:rsidR="00C32C19" w:rsidRDefault="00C32C19" w:rsidP="00C32C19">
                      <w:pPr>
                        <w:jc w:val="center"/>
                      </w:pPr>
                      <w:r>
                        <w:t>GRADE</w:t>
                      </w:r>
                    </w:p>
                    <w:p w:rsidR="00C32C19" w:rsidRDefault="00C32C19" w:rsidP="00C32C19">
                      <w:pPr>
                        <w:jc w:val="center"/>
                      </w:pPr>
                    </w:p>
                    <w:p w:rsidR="00C32C19" w:rsidRDefault="00C32C19" w:rsidP="00C32C19">
                      <w:pPr>
                        <w:jc w:val="center"/>
                      </w:pPr>
                      <w:r>
                        <w:t>______/50</w:t>
                      </w:r>
                    </w:p>
                  </w:txbxContent>
                </v:textbox>
              </v:shape>
            </w:pict>
          </mc:Fallback>
        </mc:AlternateContent>
      </w:r>
      <w:r w:rsidR="00970F46" w:rsidRPr="0018488C">
        <w:rPr>
          <w:rFonts w:ascii="Times New Roman" w:hAnsi="Times New Roman" w:cs="Times New Roman"/>
          <w:b/>
          <w:u w:val="single"/>
        </w:rPr>
        <w:t>P</w:t>
      </w:r>
      <w:r w:rsidR="00F47FBA" w:rsidRPr="0018488C">
        <w:rPr>
          <w:rFonts w:ascii="Times New Roman" w:hAnsi="Times New Roman" w:cs="Times New Roman"/>
          <w:b/>
          <w:u w:val="single"/>
        </w:rPr>
        <w:t xml:space="preserve">hotosynthesis Guide </w:t>
      </w:r>
    </w:p>
    <w:p w:rsidR="00970F46" w:rsidRPr="0018488C" w:rsidRDefault="00970F46" w:rsidP="00970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 xml:space="preserve">Working with a partner, create a step-by-step guide to photosynthesis. </w:t>
      </w:r>
    </w:p>
    <w:p w:rsidR="00970F46" w:rsidRPr="0018488C" w:rsidRDefault="00970F46" w:rsidP="00970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 xml:space="preserve">Include the following words/concepts: </w:t>
      </w:r>
    </w:p>
    <w:p w:rsidR="00970F46" w:rsidRPr="0018488C" w:rsidRDefault="00970F46" w:rsidP="00970F4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Photosynthesis</w:t>
      </w:r>
      <w:r w:rsidR="00F47FBA" w:rsidRPr="0018488C">
        <w:rPr>
          <w:rFonts w:ascii="Times New Roman" w:hAnsi="Times New Roman" w:cs="Times New Roman"/>
          <w:sz w:val="22"/>
          <w:szCs w:val="22"/>
        </w:rPr>
        <w:t xml:space="preserve"> </w:t>
      </w:r>
      <w:r w:rsidR="00BA3F1D" w:rsidRPr="0018488C">
        <w:rPr>
          <w:rFonts w:ascii="Times New Roman" w:hAnsi="Times New Roman" w:cs="Times New Roman"/>
          <w:sz w:val="22"/>
          <w:szCs w:val="22"/>
        </w:rPr>
        <w:t>(overview, formula, flow chart)</w:t>
      </w:r>
      <w:r w:rsidR="00C32C19">
        <w:rPr>
          <w:rFonts w:ascii="Times New Roman" w:hAnsi="Times New Roman" w:cs="Times New Roman"/>
          <w:sz w:val="22"/>
          <w:szCs w:val="22"/>
        </w:rPr>
        <w:t>(5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970F46" w:rsidRPr="0018488C" w:rsidRDefault="00970F46" w:rsidP="00970F4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Chlorophyll</w:t>
      </w:r>
      <w:r w:rsidR="00F47FBA" w:rsidRPr="0018488C">
        <w:rPr>
          <w:rFonts w:ascii="Times New Roman" w:hAnsi="Times New Roman" w:cs="Times New Roman"/>
          <w:sz w:val="22"/>
          <w:szCs w:val="22"/>
        </w:rPr>
        <w:t xml:space="preserve"> </w:t>
      </w:r>
      <w:r w:rsidR="00826B84" w:rsidRPr="0018488C">
        <w:rPr>
          <w:rFonts w:ascii="Times New Roman" w:hAnsi="Times New Roman" w:cs="Times New Roman"/>
          <w:sz w:val="22"/>
          <w:szCs w:val="22"/>
        </w:rPr>
        <w:t>(use in context- don’t just define)</w:t>
      </w:r>
      <w:r w:rsidR="00F47FBA" w:rsidRPr="0018488C">
        <w:rPr>
          <w:rFonts w:ascii="Times New Roman" w:hAnsi="Times New Roman" w:cs="Times New Roman"/>
          <w:sz w:val="22"/>
          <w:szCs w:val="22"/>
        </w:rPr>
        <w:t>(</w:t>
      </w:r>
      <w:r w:rsidR="00C32C19"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970F46" w:rsidRPr="0018488C" w:rsidRDefault="00970F46" w:rsidP="00970F4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Thylakoids</w:t>
      </w:r>
      <w:r w:rsidR="00F47FBA" w:rsidRPr="0018488C">
        <w:rPr>
          <w:rFonts w:ascii="Times New Roman" w:hAnsi="Times New Roman" w:cs="Times New Roman"/>
          <w:sz w:val="22"/>
          <w:szCs w:val="22"/>
        </w:rPr>
        <w:t xml:space="preserve"> </w:t>
      </w:r>
      <w:r w:rsidR="00826B84" w:rsidRPr="0018488C">
        <w:rPr>
          <w:rFonts w:ascii="Times New Roman" w:hAnsi="Times New Roman" w:cs="Times New Roman"/>
          <w:sz w:val="22"/>
          <w:szCs w:val="22"/>
        </w:rPr>
        <w:t>(use in context- don’t just define)</w:t>
      </w:r>
      <w:r w:rsidR="00F47FBA" w:rsidRPr="0018488C">
        <w:rPr>
          <w:rFonts w:ascii="Times New Roman" w:hAnsi="Times New Roman" w:cs="Times New Roman"/>
          <w:sz w:val="22"/>
          <w:szCs w:val="22"/>
        </w:rPr>
        <w:t>(</w:t>
      </w:r>
      <w:r w:rsidR="00C32C19"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970F46" w:rsidRPr="0018488C" w:rsidRDefault="00970F46" w:rsidP="00826B84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Light-dependent reactions</w:t>
      </w:r>
      <w:r w:rsidRPr="0018488C">
        <w:rPr>
          <w:rFonts w:ascii="Times New Roman" w:hAnsi="Times New Roman" w:cs="Times New Roman"/>
          <w:sz w:val="22"/>
          <w:szCs w:val="22"/>
        </w:rPr>
        <w:t xml:space="preserve"> (photosystem II and electr</w:t>
      </w:r>
      <w:r w:rsidR="00F47FBA" w:rsidRPr="0018488C">
        <w:rPr>
          <w:rFonts w:ascii="Times New Roman" w:hAnsi="Times New Roman" w:cs="Times New Roman"/>
          <w:sz w:val="22"/>
          <w:szCs w:val="22"/>
        </w:rPr>
        <w:t>on transport, photosystem I</w:t>
      </w:r>
      <w:r w:rsidR="00826B84" w:rsidRPr="0018488C">
        <w:rPr>
          <w:rFonts w:ascii="Times New Roman" w:hAnsi="Times New Roman" w:cs="Times New Roman"/>
          <w:sz w:val="22"/>
          <w:szCs w:val="22"/>
        </w:rPr>
        <w:t>- include what happens, why, and where each one takes place)</w:t>
      </w:r>
      <w:r w:rsidR="00F47FBA" w:rsidRPr="0018488C">
        <w:rPr>
          <w:rFonts w:ascii="Times New Roman" w:hAnsi="Times New Roman" w:cs="Times New Roman"/>
          <w:sz w:val="22"/>
          <w:szCs w:val="22"/>
        </w:rPr>
        <w:t>(</w:t>
      </w:r>
      <w:r w:rsidR="00C32C19">
        <w:rPr>
          <w:rFonts w:ascii="Times New Roman" w:hAnsi="Times New Roman" w:cs="Times New Roman"/>
          <w:sz w:val="22"/>
          <w:szCs w:val="22"/>
        </w:rPr>
        <w:t>10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970F46" w:rsidRPr="0018488C" w:rsidRDefault="00970F46" w:rsidP="00970F4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Light-independent reactions</w:t>
      </w:r>
      <w:r w:rsidRPr="0018488C">
        <w:rPr>
          <w:rFonts w:ascii="Times New Roman" w:hAnsi="Times New Roman" w:cs="Times New Roman"/>
          <w:sz w:val="22"/>
          <w:szCs w:val="22"/>
        </w:rPr>
        <w:t xml:space="preserve"> (Calvin cycle</w:t>
      </w:r>
      <w:r w:rsidR="00826B84" w:rsidRPr="0018488C">
        <w:rPr>
          <w:rFonts w:ascii="Times New Roman" w:hAnsi="Times New Roman" w:cs="Times New Roman"/>
          <w:sz w:val="22"/>
          <w:szCs w:val="22"/>
        </w:rPr>
        <w:t>-what happens, why, and where</w:t>
      </w:r>
      <w:r w:rsidRPr="0018488C">
        <w:rPr>
          <w:rFonts w:ascii="Times New Roman" w:hAnsi="Times New Roman" w:cs="Times New Roman"/>
          <w:sz w:val="22"/>
          <w:szCs w:val="22"/>
        </w:rPr>
        <w:t>) (</w:t>
      </w:r>
      <w:r w:rsidR="00C32C19"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970F46" w:rsidRPr="0018488C" w:rsidRDefault="00970F46" w:rsidP="00970F4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>Summary of overal</w:t>
      </w:r>
      <w:r w:rsidR="00F47FBA" w:rsidRPr="0018488C">
        <w:rPr>
          <w:rFonts w:ascii="Times New Roman" w:hAnsi="Times New Roman" w:cs="Times New Roman"/>
          <w:sz w:val="22"/>
          <w:szCs w:val="22"/>
        </w:rPr>
        <w:t>l functions of photosynthesis (</w:t>
      </w:r>
      <w:r w:rsidR="00C32C19"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970F46" w:rsidRPr="0018488C" w:rsidRDefault="00970F46" w:rsidP="00970F4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>Include a pictur</w:t>
      </w:r>
      <w:r w:rsidR="00F47FBA" w:rsidRPr="0018488C">
        <w:rPr>
          <w:rFonts w:ascii="Times New Roman" w:hAnsi="Times New Roman" w:cs="Times New Roman"/>
          <w:sz w:val="22"/>
          <w:szCs w:val="22"/>
        </w:rPr>
        <w:t>e of each of the above parts (</w:t>
      </w:r>
      <w:r w:rsidR="00C32C19">
        <w:rPr>
          <w:rFonts w:ascii="Times New Roman" w:hAnsi="Times New Roman" w:cs="Times New Roman"/>
          <w:sz w:val="22"/>
          <w:szCs w:val="22"/>
        </w:rPr>
        <w:t>10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F47FBA" w:rsidRPr="0018488C" w:rsidRDefault="00970F46" w:rsidP="00F47FB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>Color and be creative!</w:t>
      </w:r>
      <w:r w:rsidR="00F47FBA" w:rsidRPr="0018488C">
        <w:rPr>
          <w:rFonts w:ascii="Times New Roman" w:hAnsi="Times New Roman" w:cs="Times New Roman"/>
          <w:sz w:val="22"/>
          <w:szCs w:val="22"/>
        </w:rPr>
        <w:t xml:space="preserve"> (</w:t>
      </w:r>
      <w:r w:rsidR="00C32C19">
        <w:rPr>
          <w:rFonts w:ascii="Times New Roman" w:hAnsi="Times New Roman" w:cs="Times New Roman"/>
          <w:sz w:val="22"/>
          <w:szCs w:val="22"/>
        </w:rPr>
        <w:t>5</w:t>
      </w:r>
      <w:r w:rsidR="00F47FBA"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F47FBA" w:rsidRPr="0018488C" w:rsidRDefault="00F47FBA" w:rsidP="00F47FB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488C">
        <w:rPr>
          <w:rFonts w:ascii="Times New Roman" w:hAnsi="Times New Roman" w:cs="Times New Roman"/>
          <w:b/>
          <w:sz w:val="22"/>
          <w:szCs w:val="22"/>
          <w:u w:val="single"/>
        </w:rPr>
        <w:t xml:space="preserve">Please turn this sheet in with your project. </w:t>
      </w:r>
    </w:p>
    <w:p w:rsidR="00F47FBA" w:rsidRPr="0018488C" w:rsidRDefault="00F47FBA" w:rsidP="000845B5">
      <w:pPr>
        <w:pStyle w:val="ListParagraph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70F46" w:rsidRDefault="00970F46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0845B5">
      <w:pPr>
        <w:rPr>
          <w:rFonts w:ascii="MathSoftText" w:hAnsi="MathSoftText"/>
          <w:u w:val="single"/>
        </w:rPr>
      </w:pPr>
      <w:r>
        <w:rPr>
          <w:rFonts w:ascii="MathSoftText" w:hAnsi="MathSoftText"/>
          <w:u w:val="single"/>
        </w:rPr>
        <w:t>NAMES: ___________________________________________________</w:t>
      </w: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Default="000845B5" w:rsidP="00970F46">
      <w:pPr>
        <w:jc w:val="center"/>
        <w:rPr>
          <w:rFonts w:ascii="MathSoftText" w:hAnsi="MathSoftText"/>
          <w:u w:val="single"/>
        </w:rPr>
      </w:pPr>
    </w:p>
    <w:p w:rsidR="000845B5" w:rsidRPr="0018488C" w:rsidRDefault="000845B5" w:rsidP="000845B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11BE6" wp14:editId="3DE8189A">
                <wp:simplePos x="0" y="0"/>
                <wp:positionH relativeFrom="column">
                  <wp:posOffset>5406957</wp:posOffset>
                </wp:positionH>
                <wp:positionV relativeFrom="paragraph">
                  <wp:posOffset>-654996</wp:posOffset>
                </wp:positionV>
                <wp:extent cx="888460" cy="713362"/>
                <wp:effectExtent l="0" t="0" r="260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60" cy="71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B5" w:rsidRDefault="000845B5" w:rsidP="000845B5">
                            <w:pPr>
                              <w:jc w:val="center"/>
                            </w:pPr>
                            <w:r>
                              <w:t>GRADE</w:t>
                            </w:r>
                          </w:p>
                          <w:p w:rsidR="000845B5" w:rsidRDefault="000845B5" w:rsidP="000845B5">
                            <w:pPr>
                              <w:jc w:val="center"/>
                            </w:pPr>
                          </w:p>
                          <w:p w:rsidR="000845B5" w:rsidRDefault="000845B5" w:rsidP="000845B5">
                            <w:pPr>
                              <w:jc w:val="center"/>
                            </w:pPr>
                            <w:r>
                              <w:t>______/50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25.75pt;margin-top:-51.55pt;width:69.95pt;height:5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" fillcolor="white [3201]" strokeweight=".5pt">
                <v:textbox>
                  <w:txbxContent>
                    <w:p w:rsidR="000845B5" w:rsidRDefault="000845B5" w:rsidP="000845B5">
                      <w:pPr>
                        <w:jc w:val="center"/>
                      </w:pPr>
                      <w:r>
                        <w:t>GRADE</w:t>
                      </w:r>
                    </w:p>
                    <w:p w:rsidR="000845B5" w:rsidRDefault="000845B5" w:rsidP="000845B5">
                      <w:pPr>
                        <w:jc w:val="center"/>
                      </w:pPr>
                    </w:p>
                    <w:p w:rsidR="000845B5" w:rsidRDefault="000845B5" w:rsidP="000845B5">
                      <w:pPr>
                        <w:jc w:val="center"/>
                      </w:pPr>
                      <w:r>
                        <w:t>______/50</w:t>
                      </w:r>
                    </w:p>
                  </w:txbxContent>
                </v:textbox>
              </v:shape>
            </w:pict>
          </mc:Fallback>
        </mc:AlternateContent>
      </w:r>
      <w:r w:rsidRPr="0018488C">
        <w:rPr>
          <w:rFonts w:ascii="Times New Roman" w:hAnsi="Times New Roman" w:cs="Times New Roman"/>
          <w:b/>
          <w:u w:val="single"/>
        </w:rPr>
        <w:t xml:space="preserve">Photosynthesis Guide </w:t>
      </w:r>
    </w:p>
    <w:p w:rsidR="000845B5" w:rsidRPr="00F47FBA" w:rsidRDefault="000845B5" w:rsidP="000845B5">
      <w:pPr>
        <w:jc w:val="center"/>
        <w:rPr>
          <w:rFonts w:ascii="MathSoftText" w:hAnsi="MathSoftText"/>
          <w:b/>
          <w:u w:val="single"/>
        </w:rPr>
      </w:pPr>
    </w:p>
    <w:p w:rsidR="000845B5" w:rsidRPr="0018488C" w:rsidRDefault="000845B5" w:rsidP="0008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 xml:space="preserve">Working with a partner, create a step-by-step guide to photosynthesis. </w:t>
      </w:r>
    </w:p>
    <w:p w:rsidR="000845B5" w:rsidRPr="0018488C" w:rsidRDefault="000845B5" w:rsidP="0008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 xml:space="preserve">Include the following words/concepts: </w:t>
      </w:r>
    </w:p>
    <w:p w:rsidR="000845B5" w:rsidRPr="0018488C" w:rsidRDefault="000845B5" w:rsidP="000845B5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Photosynthesis</w:t>
      </w:r>
      <w:r w:rsidRPr="0018488C">
        <w:rPr>
          <w:rFonts w:ascii="Times New Roman" w:hAnsi="Times New Roman" w:cs="Times New Roman"/>
          <w:sz w:val="22"/>
          <w:szCs w:val="22"/>
        </w:rPr>
        <w:t xml:space="preserve"> (overview, formula, flow chart)</w:t>
      </w:r>
      <w:r>
        <w:rPr>
          <w:rFonts w:ascii="Times New Roman" w:hAnsi="Times New Roman" w:cs="Times New Roman"/>
          <w:sz w:val="22"/>
          <w:szCs w:val="22"/>
        </w:rPr>
        <w:t>(5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Chlorophyll</w:t>
      </w:r>
      <w:r w:rsidRPr="0018488C">
        <w:rPr>
          <w:rFonts w:ascii="Times New Roman" w:hAnsi="Times New Roman" w:cs="Times New Roman"/>
          <w:sz w:val="22"/>
          <w:szCs w:val="22"/>
        </w:rPr>
        <w:t xml:space="preserve"> (use in context- don’t just define)(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Thylakoids</w:t>
      </w:r>
      <w:r w:rsidRPr="0018488C">
        <w:rPr>
          <w:rFonts w:ascii="Times New Roman" w:hAnsi="Times New Roman" w:cs="Times New Roman"/>
          <w:sz w:val="22"/>
          <w:szCs w:val="22"/>
        </w:rPr>
        <w:t xml:space="preserve"> (use in context- don’t just define)(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Light-dependent reactions</w:t>
      </w:r>
      <w:r w:rsidRPr="0018488C">
        <w:rPr>
          <w:rFonts w:ascii="Times New Roman" w:hAnsi="Times New Roman" w:cs="Times New Roman"/>
          <w:sz w:val="22"/>
          <w:szCs w:val="22"/>
        </w:rPr>
        <w:t xml:space="preserve"> (photosystem II and electron transport, photosystem I- include what happens, why, and where each one takes place)(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b/>
          <w:sz w:val="22"/>
          <w:szCs w:val="22"/>
        </w:rPr>
        <w:t>Light-independent reactions</w:t>
      </w:r>
      <w:r w:rsidRPr="0018488C">
        <w:rPr>
          <w:rFonts w:ascii="Times New Roman" w:hAnsi="Times New Roman" w:cs="Times New Roman"/>
          <w:sz w:val="22"/>
          <w:szCs w:val="22"/>
        </w:rPr>
        <w:t xml:space="preserve"> (Calvin cycle-what happens, why, and where)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>Summary of overall functions of photosynthesis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>Include a picture of each of the above parts (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18488C">
        <w:rPr>
          <w:rFonts w:ascii="Times New Roman" w:hAnsi="Times New Roman" w:cs="Times New Roman"/>
          <w:sz w:val="22"/>
          <w:szCs w:val="22"/>
        </w:rPr>
        <w:t>Color and be creative!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8488C">
        <w:rPr>
          <w:rFonts w:ascii="Times New Roman" w:hAnsi="Times New Roman" w:cs="Times New Roman"/>
          <w:sz w:val="22"/>
          <w:szCs w:val="22"/>
        </w:rPr>
        <w:t xml:space="preserve"> points)</w:t>
      </w:r>
    </w:p>
    <w:p w:rsidR="000845B5" w:rsidRPr="0018488C" w:rsidRDefault="000845B5" w:rsidP="000845B5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488C">
        <w:rPr>
          <w:rFonts w:ascii="Times New Roman" w:hAnsi="Times New Roman" w:cs="Times New Roman"/>
          <w:b/>
          <w:sz w:val="22"/>
          <w:szCs w:val="22"/>
          <w:u w:val="single"/>
        </w:rPr>
        <w:t xml:space="preserve">Please turn this sheet in with your project. </w:t>
      </w:r>
    </w:p>
    <w:p w:rsidR="000845B5" w:rsidRPr="00F47FBA" w:rsidRDefault="000845B5" w:rsidP="000845B5">
      <w:pPr>
        <w:rPr>
          <w:rFonts w:ascii="MathSoftText" w:hAnsi="MathSoftText"/>
          <w:u w:val="single"/>
        </w:rPr>
      </w:pPr>
    </w:p>
    <w:sectPr w:rsidR="000845B5" w:rsidRPr="00F47FBA" w:rsidSect="0055095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63" w:rsidRDefault="00DD5C63" w:rsidP="00F47FBA">
      <w:r>
        <w:separator/>
      </w:r>
    </w:p>
  </w:endnote>
  <w:endnote w:type="continuationSeparator" w:id="0">
    <w:p w:rsidR="00DD5C63" w:rsidRDefault="00DD5C63" w:rsidP="00F4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63" w:rsidRDefault="00DD5C63" w:rsidP="00F47FBA">
      <w:r>
        <w:separator/>
      </w:r>
    </w:p>
  </w:footnote>
  <w:footnote w:type="continuationSeparator" w:id="0">
    <w:p w:rsidR="00DD5C63" w:rsidRDefault="00DD5C63" w:rsidP="00F4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BA" w:rsidRPr="00F47FBA" w:rsidRDefault="00F47FBA">
    <w:pPr>
      <w:pStyle w:val="Header"/>
      <w:rPr>
        <w:rFonts w:ascii="MathSoftText" w:hAnsi="MathSoftText"/>
      </w:rPr>
    </w:pPr>
    <w:r w:rsidRPr="0018488C">
      <w:rPr>
        <w:rFonts w:ascii="Times New Roman" w:hAnsi="Times New Roman" w:cs="Times New Roman"/>
      </w:rPr>
      <w:t>Names</w:t>
    </w:r>
    <w:r w:rsidRPr="00F47FBA">
      <w:rPr>
        <w:rFonts w:ascii="MathSoftText" w:hAnsi="MathSoftText"/>
      </w:rPr>
      <w:t xml:space="preserve"> _________________________________</w:t>
    </w:r>
    <w:r w:rsidR="0028586E">
      <w:rPr>
        <w:rFonts w:ascii="MathSoftText" w:hAnsi="MathSoftText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066"/>
    <w:multiLevelType w:val="hybridMultilevel"/>
    <w:tmpl w:val="C5EEC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3DE2"/>
    <w:multiLevelType w:val="hybridMultilevel"/>
    <w:tmpl w:val="7DDA9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591D"/>
    <w:multiLevelType w:val="hybridMultilevel"/>
    <w:tmpl w:val="CC5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F76F8"/>
    <w:multiLevelType w:val="hybridMultilevel"/>
    <w:tmpl w:val="AFB0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107"/>
    <w:multiLevelType w:val="hybridMultilevel"/>
    <w:tmpl w:val="C8DE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6"/>
    <w:rsid w:val="00030E57"/>
    <w:rsid w:val="00037AA8"/>
    <w:rsid w:val="000628BE"/>
    <w:rsid w:val="000845B5"/>
    <w:rsid w:val="0018488C"/>
    <w:rsid w:val="0028586E"/>
    <w:rsid w:val="002A1C6B"/>
    <w:rsid w:val="00550959"/>
    <w:rsid w:val="00826B84"/>
    <w:rsid w:val="00970F46"/>
    <w:rsid w:val="00B22C82"/>
    <w:rsid w:val="00BA3F1D"/>
    <w:rsid w:val="00C32C19"/>
    <w:rsid w:val="00DD5C63"/>
    <w:rsid w:val="00F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BA"/>
  </w:style>
  <w:style w:type="paragraph" w:styleId="Footer">
    <w:name w:val="footer"/>
    <w:basedOn w:val="Normal"/>
    <w:link w:val="FooterChar"/>
    <w:uiPriority w:val="99"/>
    <w:unhideWhenUsed/>
    <w:rsid w:val="00F4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BA"/>
  </w:style>
  <w:style w:type="paragraph" w:styleId="BalloonText">
    <w:name w:val="Balloon Text"/>
    <w:basedOn w:val="Normal"/>
    <w:link w:val="BalloonTextChar"/>
    <w:uiPriority w:val="99"/>
    <w:semiHidden/>
    <w:unhideWhenUsed/>
    <w:rsid w:val="00F47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BA"/>
  </w:style>
  <w:style w:type="paragraph" w:styleId="Footer">
    <w:name w:val="footer"/>
    <w:basedOn w:val="Normal"/>
    <w:link w:val="FooterChar"/>
    <w:uiPriority w:val="99"/>
    <w:unhideWhenUsed/>
    <w:rsid w:val="00F4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BA"/>
  </w:style>
  <w:style w:type="paragraph" w:styleId="BalloonText">
    <w:name w:val="Balloon Text"/>
    <w:basedOn w:val="Normal"/>
    <w:link w:val="BalloonTextChar"/>
    <w:uiPriority w:val="99"/>
    <w:semiHidden/>
    <w:unhideWhenUsed/>
    <w:rsid w:val="00F47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Stawiery</dc:creator>
  <cp:lastModifiedBy>JCBOE</cp:lastModifiedBy>
  <cp:revision>2</cp:revision>
  <cp:lastPrinted>2016-01-07T15:36:00Z</cp:lastPrinted>
  <dcterms:created xsi:type="dcterms:W3CDTF">2016-01-19T15:32:00Z</dcterms:created>
  <dcterms:modified xsi:type="dcterms:W3CDTF">2016-01-19T15:32:00Z</dcterms:modified>
</cp:coreProperties>
</file>